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F4A7F" w14:textId="77777777" w:rsidR="008F7CD3" w:rsidRDefault="008F7CD3">
      <w:r>
        <w:t>Version 1.0</w:t>
      </w:r>
      <w:r>
        <w:br/>
        <w:t>Original Release</w:t>
      </w:r>
    </w:p>
    <w:p w14:paraId="2E599718" w14:textId="62DC06FA" w:rsidR="008F7CD3" w:rsidRDefault="00027E17">
      <w:r>
        <w:t>Version 1.1</w:t>
      </w:r>
      <w:r>
        <w:br/>
      </w:r>
      <w:r w:rsidR="008F7CD3">
        <w:t>10/</w:t>
      </w:r>
      <w:r w:rsidR="007C589F">
        <w:t>5</w:t>
      </w:r>
      <w:r w:rsidR="008F7CD3">
        <w:t>/2017</w:t>
      </w:r>
      <w:r w:rsidR="00A20CE7">
        <w:br/>
      </w:r>
      <w:r>
        <w:t>If dat</w:t>
      </w:r>
      <w:r w:rsidR="008F7CD3">
        <w:t>e of birth or sex in DMG segment</w:t>
      </w:r>
      <w:r>
        <w:t xml:space="preserve"> are missing, skip</w:t>
      </w:r>
      <w:r w:rsidR="008F7CD3">
        <w:t xml:space="preserve"> instead of throwing an error</w:t>
      </w:r>
      <w:r>
        <w:br/>
        <w:t>If NM102 = 2, indicating non-person, skip</w:t>
      </w:r>
    </w:p>
    <w:p w14:paraId="5835BA1E" w14:textId="77777777" w:rsidR="003E7E5D" w:rsidRDefault="003D4C70">
      <w:r>
        <w:t>Version 1.1 Revision A</w:t>
      </w:r>
      <w:r w:rsidR="003A373F">
        <w:br/>
        <w:t>10/24/2017</w:t>
      </w:r>
      <w:r w:rsidR="003A373F">
        <w:br/>
        <w:t xml:space="preserve">Allows </w:t>
      </w:r>
      <w:r w:rsidR="00702597">
        <w:t>F</w:t>
      </w:r>
      <w:r w:rsidR="003A373F">
        <w:t>ASCs to submit comma-delimited file format</w:t>
      </w:r>
      <w:r w:rsidR="00702597">
        <w:t xml:space="preserve"> under certain conditions</w:t>
      </w:r>
      <w:r>
        <w:t xml:space="preserve">.  </w:t>
      </w:r>
    </w:p>
    <w:p w14:paraId="207F1543" w14:textId="56D1F00C" w:rsidR="003A373F" w:rsidRDefault="003E7E5D">
      <w:r>
        <w:t>Version 1.1 Revision B</w:t>
      </w:r>
      <w:r>
        <w:br/>
        <w:t>12/13/2017</w:t>
      </w:r>
      <w:r>
        <w:br/>
        <w:t>Calls web service on file upload function only, allowing disconnected UCID function.</w:t>
      </w:r>
    </w:p>
    <w:p w14:paraId="04511495" w14:textId="26A30461" w:rsidR="000E2105" w:rsidRDefault="000E2105">
      <w:r>
        <w:t>Version 2.0</w:t>
      </w:r>
      <w:r>
        <w:br/>
        <w:t>03/20/2018</w:t>
      </w:r>
      <w:r>
        <w:br/>
        <w:t>Required update.  Program upgraded to use .NET Framework 4.5</w:t>
      </w:r>
    </w:p>
    <w:p w14:paraId="56EBD73A" w14:textId="6123D6F6" w:rsidR="00D355C8" w:rsidRDefault="00D355C8">
      <w:r>
        <w:t>Version 2.0 Revision A</w:t>
      </w:r>
      <w:r>
        <w:br/>
        <w:t>08/20/2018</w:t>
      </w:r>
      <w:r>
        <w:br/>
        <w:t>Account for leading blanks in ECID calculation</w:t>
      </w:r>
    </w:p>
    <w:p w14:paraId="30F3E4CF" w14:textId="763A218A" w:rsidR="003F014F" w:rsidRDefault="003F014F" w:rsidP="003F014F">
      <w:r>
        <w:t xml:space="preserve">Version 2.0 Revision </w:t>
      </w:r>
      <w:r>
        <w:t>B</w:t>
      </w:r>
      <w:r>
        <w:br/>
        <w:t>0</w:t>
      </w:r>
      <w:r>
        <w:t>9</w:t>
      </w:r>
      <w:r>
        <w:t>/</w:t>
      </w:r>
      <w:r>
        <w:t>18</w:t>
      </w:r>
      <w:r>
        <w:t>/2018</w:t>
      </w:r>
      <w:r>
        <w:br/>
      </w:r>
      <w:r>
        <w:t>Allow for lower case names</w:t>
      </w:r>
      <w:r>
        <w:t xml:space="preserve"> in ECID calculation</w:t>
      </w:r>
      <w:bookmarkStart w:id="0" w:name="_GoBack"/>
      <w:bookmarkEnd w:id="0"/>
    </w:p>
    <w:p w14:paraId="36FA8F82" w14:textId="45603688" w:rsidR="003F014F" w:rsidRDefault="003F014F"/>
    <w:p w14:paraId="1718E41D" w14:textId="77777777" w:rsidR="003F014F" w:rsidRDefault="003F014F"/>
    <w:p w14:paraId="3DE84366" w14:textId="77777777" w:rsidR="003A373F" w:rsidRDefault="003A373F"/>
    <w:p w14:paraId="3E064CF6" w14:textId="77777777" w:rsidR="008F7CD3" w:rsidRDefault="008F7CD3"/>
    <w:sectPr w:rsidR="008F7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CD3"/>
    <w:rsid w:val="00027E17"/>
    <w:rsid w:val="000E2105"/>
    <w:rsid w:val="003A373F"/>
    <w:rsid w:val="003D4C70"/>
    <w:rsid w:val="003E7E5D"/>
    <w:rsid w:val="003F014F"/>
    <w:rsid w:val="0067484B"/>
    <w:rsid w:val="00702597"/>
    <w:rsid w:val="007C589F"/>
    <w:rsid w:val="00815EFA"/>
    <w:rsid w:val="008F7CD3"/>
    <w:rsid w:val="009C5CFB"/>
    <w:rsid w:val="00A20CE7"/>
    <w:rsid w:val="00AE00DE"/>
    <w:rsid w:val="00B53452"/>
    <w:rsid w:val="00BC7394"/>
    <w:rsid w:val="00D3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650AB"/>
  <w15:chartTrackingRefBased/>
  <w15:docId w15:val="{2BCDDFD4-9C09-404F-93E6-0287EE30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Cahoy, Jim</dc:creator>
  <cp:keywords/>
  <dc:description/>
  <cp:lastModifiedBy>Cahoy, Jim</cp:lastModifiedBy>
  <cp:revision>23</cp:revision>
  <dcterms:created xsi:type="dcterms:W3CDTF">2017-10-04T21:34:00Z</dcterms:created>
  <dcterms:modified xsi:type="dcterms:W3CDTF">2018-09-18T16:24:00Z</dcterms:modified>
</cp:coreProperties>
</file>